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2088" w14:textId="2606F5D9" w:rsidR="003F6299" w:rsidRDefault="003F6299" w:rsidP="003F6299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0482E">
        <w:rPr>
          <w:rFonts w:ascii="Times New Roman" w:eastAsia="Times New Roman" w:hAnsi="Times New Roman"/>
          <w:b/>
          <w:sz w:val="32"/>
          <w:szCs w:val="32"/>
        </w:rPr>
        <w:t>OŚWIADCZENIE</w:t>
      </w:r>
    </w:p>
    <w:p w14:paraId="74123A81" w14:textId="1E217B15" w:rsidR="001D2FE8" w:rsidRPr="001D2FE8" w:rsidRDefault="00A661BF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o woli </w:t>
      </w:r>
      <w:r w:rsidR="001D2FE8" w:rsidRPr="001D2FE8">
        <w:rPr>
          <w:rFonts w:ascii="Times New Roman" w:eastAsia="Times New Roman" w:hAnsi="Times New Roman"/>
          <w:b/>
          <w:sz w:val="22"/>
        </w:rPr>
        <w:t>nieodpłatnego użyczenia</w:t>
      </w:r>
      <w:r>
        <w:rPr>
          <w:rFonts w:ascii="Times New Roman" w:eastAsia="Times New Roman" w:hAnsi="Times New Roman"/>
          <w:b/>
          <w:sz w:val="22"/>
        </w:rPr>
        <w:t xml:space="preserve"> nieruchomości</w:t>
      </w:r>
    </w:p>
    <w:p w14:paraId="3AB3F2A0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246FA949" w14:textId="01148589" w:rsidR="003F6299" w:rsidRDefault="00A661BF" w:rsidP="003F629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celu</w:t>
      </w:r>
      <w:r w:rsidR="003F6299">
        <w:rPr>
          <w:rFonts w:ascii="Times New Roman" w:eastAsia="Times New Roman" w:hAnsi="Times New Roman"/>
          <w:b/>
          <w:sz w:val="22"/>
        </w:rPr>
        <w:t xml:space="preserve"> realizacji projektu z Budżetu Obywatelskiego </w:t>
      </w:r>
      <w:r>
        <w:rPr>
          <w:rFonts w:ascii="Times New Roman" w:eastAsia="Times New Roman" w:hAnsi="Times New Roman"/>
          <w:b/>
          <w:sz w:val="22"/>
        </w:rPr>
        <w:t xml:space="preserve">na rok </w:t>
      </w:r>
      <w:r w:rsidR="003F6299">
        <w:rPr>
          <w:rFonts w:ascii="Times New Roman" w:eastAsia="Times New Roman" w:hAnsi="Times New Roman"/>
          <w:b/>
          <w:sz w:val="22"/>
        </w:rPr>
        <w:t>202</w:t>
      </w:r>
      <w:r w:rsidR="0036084C">
        <w:rPr>
          <w:rFonts w:ascii="Times New Roman" w:eastAsia="Times New Roman" w:hAnsi="Times New Roman"/>
          <w:b/>
          <w:sz w:val="22"/>
        </w:rPr>
        <w:t>2</w:t>
      </w:r>
    </w:p>
    <w:p w14:paraId="6ABE2218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B2EE4FD" w14:textId="3B3FC938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na nieruchomości niestanowiącej własności Gminy </w:t>
      </w:r>
      <w:r w:rsidR="0036084C">
        <w:rPr>
          <w:rFonts w:ascii="Times New Roman" w:eastAsia="Times New Roman" w:hAnsi="Times New Roman"/>
          <w:b/>
          <w:sz w:val="22"/>
        </w:rPr>
        <w:t>Kolbudy</w:t>
      </w:r>
    </w:p>
    <w:p w14:paraId="71137175" w14:textId="77777777" w:rsidR="003F6299" w:rsidRDefault="003F6299" w:rsidP="003F6299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</w:p>
    <w:p w14:paraId="11F49483" w14:textId="442CB9A9" w:rsidR="003F6299" w:rsidRDefault="003F6299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02DB6AC8" w14:textId="77777777" w:rsidR="009D637C" w:rsidRDefault="009D637C" w:rsidP="003F6299">
      <w:pPr>
        <w:spacing w:line="0" w:lineRule="atLeast"/>
        <w:ind w:right="20"/>
        <w:rPr>
          <w:rFonts w:ascii="Times New Roman" w:eastAsia="Times New Roman" w:hAnsi="Times New Roman"/>
          <w:b/>
          <w:sz w:val="22"/>
        </w:rPr>
      </w:pPr>
    </w:p>
    <w:p w14:paraId="6EF21491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80BFA9B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</w:p>
    <w:p w14:paraId="5E99F6EE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3A2F482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 xml:space="preserve"> (nazwa podmiotu, dane właściciela/dysponenta)</w:t>
      </w:r>
    </w:p>
    <w:p w14:paraId="2D8AF638" w14:textId="77777777" w:rsidR="003F6299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471497C3" w14:textId="77777777" w:rsidR="003F6299" w:rsidRPr="00535D0A" w:rsidRDefault="003F6299" w:rsidP="003F6299">
      <w:pPr>
        <w:spacing w:line="0" w:lineRule="atLeast"/>
        <w:ind w:right="-219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7C0EF05F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6428793A" w14:textId="77777777" w:rsidR="003F6299" w:rsidRDefault="003F6299" w:rsidP="00A661BF">
      <w:pPr>
        <w:spacing w:line="129" w:lineRule="exact"/>
        <w:jc w:val="both"/>
        <w:rPr>
          <w:rFonts w:ascii="Times New Roman" w:eastAsia="Times New Roman" w:hAnsi="Times New Roman"/>
        </w:rPr>
      </w:pPr>
    </w:p>
    <w:p w14:paraId="2CF9DEDE" w14:textId="48D7E396" w:rsidR="00A661BF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Wyrażam zgodę na nieodpłatne użyczenie nieruchomości p</w:t>
      </w:r>
      <w:r w:rsidR="003F6299">
        <w:rPr>
          <w:rFonts w:ascii="Times New Roman" w:eastAsia="Times New Roman" w:hAnsi="Times New Roman"/>
          <w:sz w:val="22"/>
        </w:rPr>
        <w:t xml:space="preserve">ołożonej </w:t>
      </w:r>
      <w:r>
        <w:rPr>
          <w:rFonts w:ascii="Times New Roman" w:eastAsia="Times New Roman" w:hAnsi="Times New Roman"/>
          <w:sz w:val="22"/>
        </w:rPr>
        <w:t>przy ulicy …............................…..</w:t>
      </w:r>
    </w:p>
    <w:p w14:paraId="0F352EDB" w14:textId="6F27AF0A" w:rsidR="00541CF0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…....….......................…., obręb …………………….., działka nr ……... o  powierzchni .......…..m</w:t>
      </w:r>
      <w:r w:rsidRPr="00127091">
        <w:rPr>
          <w:rFonts w:ascii="Times New Roman" w:eastAsia="Times New Roman" w:hAnsi="Times New Roman"/>
          <w:sz w:val="22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 xml:space="preserve">, dla której Sąd Rejonowy w………………prowadzi księgę wieczystą KW ………………….., </w:t>
      </w:r>
    </w:p>
    <w:p w14:paraId="2D8011EB" w14:textId="77777777" w:rsidR="00A661BF" w:rsidRDefault="00A661BF" w:rsidP="00A661BF">
      <w:pPr>
        <w:spacing w:line="48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realizacji zadania inwestycyjnego zgłoszonego w ramach  Budżetu Obywatelskiego na rok 2022 (w przypadku wyboru projektu do realizacji w drodze głosowania przez mieszkańców):</w:t>
      </w:r>
    </w:p>
    <w:p w14:paraId="121078F8" w14:textId="77777777" w:rsidR="003F6299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………………………………………………………………………………………………………….</w:t>
      </w:r>
    </w:p>
    <w:p w14:paraId="1CFD8FF2" w14:textId="77777777" w:rsidR="003F6299" w:rsidRDefault="003F6299" w:rsidP="003F6299">
      <w:pPr>
        <w:spacing w:line="2" w:lineRule="exact"/>
        <w:rPr>
          <w:rFonts w:ascii="Times New Roman" w:eastAsia="Times New Roman" w:hAnsi="Times New Roman"/>
        </w:rPr>
      </w:pPr>
    </w:p>
    <w:p w14:paraId="46880630" w14:textId="77777777" w:rsidR="003F6299" w:rsidRPr="00535D0A" w:rsidRDefault="003F6299" w:rsidP="003F6299">
      <w:pPr>
        <w:spacing w:line="0" w:lineRule="atLeast"/>
        <w:ind w:left="46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(tytuł projektu)</w:t>
      </w:r>
    </w:p>
    <w:p w14:paraId="6B624005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333EDED4" w14:textId="77777777" w:rsidR="003F6299" w:rsidRDefault="003F6299" w:rsidP="003F6299">
      <w:pPr>
        <w:spacing w:line="121" w:lineRule="exact"/>
        <w:rPr>
          <w:rFonts w:ascii="Times New Roman" w:eastAsia="Times New Roman" w:hAnsi="Times New Roman"/>
        </w:rPr>
      </w:pPr>
    </w:p>
    <w:p w14:paraId="0DF72AC8" w14:textId="77777777" w:rsidR="003F6299" w:rsidRPr="00127091" w:rsidRDefault="003F6299" w:rsidP="003F6299">
      <w:pPr>
        <w:spacing w:line="360" w:lineRule="auto"/>
        <w:ind w:right="-1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……………………………………………………………………………………………………………</w:t>
      </w:r>
    </w:p>
    <w:p w14:paraId="5E31043C" w14:textId="77777777" w:rsidR="003F6299" w:rsidRDefault="003F6299" w:rsidP="003F6299">
      <w:pPr>
        <w:spacing w:line="1" w:lineRule="exact"/>
        <w:rPr>
          <w:rFonts w:ascii="Times New Roman" w:eastAsia="Times New Roman" w:hAnsi="Times New Roman"/>
        </w:rPr>
      </w:pPr>
    </w:p>
    <w:p w14:paraId="197C59E0" w14:textId="77777777" w:rsidR="003F6299" w:rsidRPr="00535D0A" w:rsidRDefault="003F6299" w:rsidP="003F6299">
      <w:pPr>
        <w:spacing w:line="0" w:lineRule="atLeast"/>
        <w:ind w:left="3840"/>
        <w:rPr>
          <w:rFonts w:ascii="Times New Roman" w:eastAsia="Times New Roman" w:hAnsi="Times New Roman"/>
          <w:i/>
          <w:sz w:val="20"/>
          <w:szCs w:val="20"/>
        </w:rPr>
      </w:pPr>
      <w:r w:rsidRPr="00535D0A">
        <w:rPr>
          <w:rFonts w:ascii="Times New Roman" w:eastAsia="Times New Roman" w:hAnsi="Times New Roman"/>
          <w:i/>
          <w:sz w:val="20"/>
          <w:szCs w:val="20"/>
        </w:rPr>
        <w:t>(imię i nazwisko autora projektu)</w:t>
      </w:r>
    </w:p>
    <w:p w14:paraId="5290A550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1222DE15" w14:textId="77777777" w:rsidR="003F6299" w:rsidRDefault="003F6299" w:rsidP="003F6299">
      <w:pPr>
        <w:spacing w:line="200" w:lineRule="exact"/>
        <w:rPr>
          <w:rFonts w:ascii="Times New Roman" w:eastAsia="Times New Roman" w:hAnsi="Times New Roman"/>
        </w:rPr>
      </w:pPr>
    </w:p>
    <w:p w14:paraId="5EAE944F" w14:textId="77777777" w:rsidR="003F6299" w:rsidRDefault="003F6299" w:rsidP="003F6299">
      <w:pPr>
        <w:spacing w:line="266" w:lineRule="exact"/>
        <w:rPr>
          <w:rFonts w:ascii="Times New Roman" w:eastAsia="Times New Roman" w:hAnsi="Times New Roman"/>
        </w:rPr>
      </w:pPr>
    </w:p>
    <w:p w14:paraId="6A7C7BE1" w14:textId="77777777" w:rsidR="003F6299" w:rsidRDefault="003F6299" w:rsidP="00EC74D9">
      <w:pPr>
        <w:spacing w:line="276" w:lineRule="auto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zapoznałem/</w:t>
      </w:r>
      <w:proofErr w:type="spellStart"/>
      <w:r>
        <w:rPr>
          <w:rFonts w:ascii="Times New Roman" w:eastAsia="Times New Roman" w:hAnsi="Times New Roman"/>
          <w:sz w:val="22"/>
        </w:rPr>
        <w:t>am</w:t>
      </w:r>
      <w:proofErr w:type="spellEnd"/>
      <w:r>
        <w:rPr>
          <w:rFonts w:ascii="Times New Roman" w:eastAsia="Times New Roman" w:hAnsi="Times New Roman"/>
          <w:sz w:val="22"/>
        </w:rPr>
        <w:t xml:space="preserve"> się z:</w:t>
      </w:r>
    </w:p>
    <w:p w14:paraId="44A95721" w14:textId="77777777" w:rsidR="003F6299" w:rsidRDefault="003F6299" w:rsidP="00EC74D9">
      <w:pPr>
        <w:spacing w:line="276" w:lineRule="auto"/>
        <w:rPr>
          <w:rFonts w:ascii="Times New Roman" w:eastAsia="Times New Roman" w:hAnsi="Times New Roman"/>
        </w:rPr>
      </w:pPr>
    </w:p>
    <w:p w14:paraId="2F807883" w14:textId="3A789DA0" w:rsidR="003F6299" w:rsidRPr="00535D0A" w:rsidRDefault="003F6299" w:rsidP="00EC74D9">
      <w:pPr>
        <w:widowControl/>
        <w:numPr>
          <w:ilvl w:val="0"/>
          <w:numId w:val="1"/>
        </w:numPr>
        <w:tabs>
          <w:tab w:val="left" w:pos="365"/>
        </w:tabs>
        <w:suppressAutoHyphens w:val="0"/>
        <w:spacing w:line="276" w:lineRule="auto"/>
        <w:ind w:right="20" w:firstLine="228"/>
        <w:jc w:val="both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>wyżej wskazanym projektem, który może zostać zrealizowany w ramach Budżetu Obywatelskiego 202</w:t>
      </w:r>
      <w:r w:rsidR="0036084C">
        <w:rPr>
          <w:rFonts w:ascii="Times New Roman" w:eastAsia="Times New Roman" w:hAnsi="Times New Roman"/>
          <w:sz w:val="22"/>
        </w:rPr>
        <w:t>2</w:t>
      </w:r>
      <w:r w:rsidRPr="00535D0A">
        <w:rPr>
          <w:rFonts w:ascii="Times New Roman" w:eastAsia="Times New Roman" w:hAnsi="Times New Roman"/>
          <w:sz w:val="22"/>
        </w:rPr>
        <w:t xml:space="preserve"> na terenie </w:t>
      </w:r>
      <w:r w:rsidR="0036084C">
        <w:rPr>
          <w:rFonts w:ascii="Times New Roman" w:eastAsia="Times New Roman" w:hAnsi="Times New Roman"/>
          <w:sz w:val="22"/>
        </w:rPr>
        <w:t>Gminy Kolbudy</w:t>
      </w:r>
      <w:r w:rsidRPr="00535D0A">
        <w:rPr>
          <w:rFonts w:ascii="Times New Roman" w:eastAsia="Times New Roman" w:hAnsi="Times New Roman"/>
          <w:sz w:val="22"/>
        </w:rPr>
        <w:t xml:space="preserve"> na obszarze wyżej wskazanej nieruchomości;</w:t>
      </w:r>
    </w:p>
    <w:p w14:paraId="6E9C062A" w14:textId="77777777" w:rsidR="003F6299" w:rsidRPr="00535D0A" w:rsidRDefault="003F6299" w:rsidP="00EC74D9">
      <w:pPr>
        <w:spacing w:line="276" w:lineRule="auto"/>
        <w:jc w:val="both"/>
        <w:rPr>
          <w:rFonts w:ascii="Times New Roman" w:eastAsia="Times New Roman" w:hAnsi="Times New Roman"/>
          <w:sz w:val="22"/>
        </w:rPr>
      </w:pPr>
    </w:p>
    <w:p w14:paraId="72A56B85" w14:textId="0C4D6470" w:rsidR="003F6299" w:rsidRDefault="003F6299" w:rsidP="00EC74D9">
      <w:pPr>
        <w:widowControl/>
        <w:numPr>
          <w:ilvl w:val="0"/>
          <w:numId w:val="1"/>
        </w:numPr>
        <w:tabs>
          <w:tab w:val="left" w:pos="408"/>
        </w:tabs>
        <w:suppressAutoHyphens w:val="0"/>
        <w:spacing w:line="276" w:lineRule="auto"/>
        <w:ind w:right="20" w:firstLine="228"/>
        <w:jc w:val="both"/>
        <w:rPr>
          <w:rFonts w:ascii="Times New Roman" w:eastAsia="Times New Roman" w:hAnsi="Times New Roman"/>
          <w:sz w:val="22"/>
        </w:rPr>
      </w:pPr>
      <w:r w:rsidRPr="00535D0A">
        <w:rPr>
          <w:rFonts w:ascii="Times New Roman" w:eastAsia="Times New Roman" w:hAnsi="Times New Roman"/>
          <w:sz w:val="22"/>
        </w:rPr>
        <w:t xml:space="preserve">zobowiązuję się do podpisania </w:t>
      </w:r>
      <w:r w:rsidR="00B0482E">
        <w:rPr>
          <w:rFonts w:ascii="Times New Roman" w:eastAsia="Times New Roman" w:hAnsi="Times New Roman"/>
          <w:sz w:val="22"/>
        </w:rPr>
        <w:t xml:space="preserve">nieodpłatnej </w:t>
      </w:r>
      <w:r>
        <w:rPr>
          <w:rFonts w:ascii="Times New Roman" w:eastAsia="Times New Roman" w:hAnsi="Times New Roman"/>
          <w:sz w:val="22"/>
        </w:rPr>
        <w:t xml:space="preserve">umowy użyczenia nieruchomości </w:t>
      </w:r>
      <w:r w:rsidRPr="00535D0A">
        <w:rPr>
          <w:rFonts w:ascii="Times New Roman" w:eastAsia="Times New Roman" w:hAnsi="Times New Roman"/>
          <w:sz w:val="22"/>
        </w:rPr>
        <w:t>w przypadku przyznania środków na realizację ww. zadania</w:t>
      </w:r>
      <w:r w:rsidR="00B0482E">
        <w:rPr>
          <w:rFonts w:ascii="Times New Roman" w:eastAsia="Times New Roman" w:hAnsi="Times New Roman"/>
          <w:sz w:val="22"/>
        </w:rPr>
        <w:t xml:space="preserve"> na czas nie krótszy niż 25 lat (okres 25-letni użyczenia terenu nie dotyczy terenów, z których łatwo i bez zbędnych kosztów </w:t>
      </w:r>
      <w:r w:rsidR="009D637C">
        <w:rPr>
          <w:rFonts w:ascii="Times New Roman" w:eastAsia="Times New Roman" w:hAnsi="Times New Roman"/>
          <w:sz w:val="22"/>
        </w:rPr>
        <w:t>można przenieść obiekty</w:t>
      </w:r>
      <w:r w:rsidR="00A661BF">
        <w:rPr>
          <w:rFonts w:ascii="Times New Roman" w:eastAsia="Times New Roman" w:hAnsi="Times New Roman"/>
          <w:sz w:val="22"/>
        </w:rPr>
        <w:t xml:space="preserve"> </w:t>
      </w:r>
      <w:r w:rsidR="009D637C">
        <w:rPr>
          <w:rFonts w:ascii="Times New Roman" w:eastAsia="Times New Roman" w:hAnsi="Times New Roman"/>
          <w:sz w:val="22"/>
        </w:rPr>
        <w:t>będące rezultatem inwestycji, po okresie nie krótszym jednak niż okres amortyzacji planowanych nakładów na danym terenie)</w:t>
      </w:r>
      <w:r w:rsidR="00A661BF">
        <w:rPr>
          <w:rFonts w:ascii="Times New Roman" w:eastAsia="Times New Roman" w:hAnsi="Times New Roman"/>
          <w:sz w:val="22"/>
        </w:rPr>
        <w:t>.</w:t>
      </w:r>
    </w:p>
    <w:p w14:paraId="79949A38" w14:textId="60C3C394" w:rsidR="003F6299" w:rsidRDefault="003F6299" w:rsidP="00EC74D9">
      <w:pPr>
        <w:spacing w:line="276" w:lineRule="auto"/>
        <w:rPr>
          <w:rFonts w:ascii="Times New Roman" w:eastAsia="Times New Roman" w:hAnsi="Times New Roman"/>
          <w:sz w:val="16"/>
          <w:szCs w:val="16"/>
        </w:rPr>
      </w:pPr>
    </w:p>
    <w:p w14:paraId="5132F32C" w14:textId="2AA7BE7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041DEA1" w14:textId="7A06775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51D2EEE" w14:textId="24E23BA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16170ABA" w14:textId="0D03369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F533C51" w14:textId="473DBF00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6D53918" w14:textId="5CFC1C3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4ED45E26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0E7655D" w14:textId="7828A555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4F9A20" w14:textId="77777777" w:rsidR="009D637C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…………………………………………..</w:t>
      </w:r>
    </w:p>
    <w:p w14:paraId="26D87E11" w14:textId="77777777" w:rsidR="009D637C" w:rsidRPr="00596C00" w:rsidRDefault="009D637C" w:rsidP="009D637C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i/>
          <w:iCs/>
          <w:sz w:val="20"/>
          <w:szCs w:val="20"/>
        </w:rPr>
      </w:pPr>
      <w:r w:rsidRPr="00596C00">
        <w:rPr>
          <w:rFonts w:ascii="Times New Roman" w:eastAsia="Times New Roman" w:hAnsi="Times New Roman"/>
          <w:i/>
          <w:iCs/>
          <w:sz w:val="20"/>
          <w:szCs w:val="20"/>
        </w:rPr>
        <w:t>Podpis i ew. pieczęć osoby rozporządzającej</w:t>
      </w:r>
    </w:p>
    <w:p w14:paraId="4A5B9428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690AEE4" w14:textId="5A690DBE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B411B60" w14:textId="5BC3F42F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77BA5C4" w14:textId="2D92F8E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630E81" w14:textId="4530563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6920DF" w14:textId="5E1F0C7C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82EEC74" w14:textId="6B31FE32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7F1BF1E" w14:textId="103DE4F4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1850C47" w14:textId="5834DD01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F0F47B3" w14:textId="083EA42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2C2509" w14:textId="4695C54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7ABEFE8D" w14:textId="0C38506D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77219F8" w14:textId="1F5B3E06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0A673A7C" w14:textId="353B5368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FFB84A3" w14:textId="2F1C427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A2EECF4" w14:textId="2545340B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688060C" w14:textId="77777777" w:rsidR="009D637C" w:rsidRPr="009D637C" w:rsidRDefault="009D637C" w:rsidP="009D637C">
      <w:pPr>
        <w:widowControl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  <w:r w:rsidRPr="009D637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ar-SA" w:bidi="ar-SA"/>
        </w:rPr>
        <w:t>Klauzula informacyjna:</w:t>
      </w:r>
    </w:p>
    <w:p w14:paraId="6AEA56F2" w14:textId="3B1670A9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66ECC8DA" w14:textId="77777777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38615A2F" w14:textId="09CD8D53" w:rsidR="009D637C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2DB3713C" w14:textId="77777777" w:rsidR="009D637C" w:rsidRPr="00B0482E" w:rsidRDefault="009D637C" w:rsidP="003F6299">
      <w:pPr>
        <w:spacing w:line="117" w:lineRule="exact"/>
        <w:rPr>
          <w:rFonts w:ascii="Times New Roman" w:eastAsia="Times New Roman" w:hAnsi="Times New Roman"/>
          <w:sz w:val="16"/>
          <w:szCs w:val="16"/>
        </w:rPr>
      </w:pPr>
    </w:p>
    <w:p w14:paraId="54ED4251" w14:textId="77777777" w:rsidR="003F6299" w:rsidRPr="00B0482E" w:rsidRDefault="003F6299" w:rsidP="003F6299">
      <w:pPr>
        <w:spacing w:line="0" w:lineRule="atLeast"/>
        <w:ind w:left="220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1. Podstawą prawną Administratora do przetwarzania Twoich danych osobowych jest:</w:t>
      </w:r>
    </w:p>
    <w:p w14:paraId="2D15ED87" w14:textId="77777777" w:rsidR="003F6299" w:rsidRPr="00B0482E" w:rsidRDefault="003F6299" w:rsidP="003F6299">
      <w:pPr>
        <w:spacing w:line="133" w:lineRule="exact"/>
        <w:rPr>
          <w:rFonts w:ascii="Times New Roman" w:eastAsia="Times New Roman" w:hAnsi="Times New Roman"/>
          <w:sz w:val="16"/>
          <w:szCs w:val="16"/>
        </w:rPr>
      </w:pPr>
    </w:p>
    <w:p w14:paraId="3D460E30" w14:textId="77777777" w:rsidR="003F6299" w:rsidRPr="00B0482E" w:rsidRDefault="003F629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 </w:t>
      </w:r>
    </w:p>
    <w:p w14:paraId="439B1F7A" w14:textId="33DC8C70" w:rsidR="003F6299" w:rsidRPr="00B0482E" w:rsidRDefault="00F157B9" w:rsidP="003F6299">
      <w:pPr>
        <w:pStyle w:val="Akapitzlist"/>
        <w:widowControl/>
        <w:numPr>
          <w:ilvl w:val="0"/>
          <w:numId w:val="2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 xml:space="preserve">Załącznik NR 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1</w:t>
      </w:r>
      <w:r w:rsidRPr="00B0482E">
        <w:rPr>
          <w:rFonts w:ascii="Times New Roman" w:eastAsia="Times New Roman" w:hAnsi="Times New Roman"/>
          <w:sz w:val="16"/>
          <w:szCs w:val="16"/>
        </w:rPr>
        <w:t xml:space="preserve"> do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Uchwały Nr </w:t>
      </w:r>
      <w:r w:rsidR="00A40DAE" w:rsidRPr="00B0482E">
        <w:rPr>
          <w:rFonts w:ascii="Times New Roman" w:eastAsia="Times New Roman" w:hAnsi="Times New Roman"/>
          <w:sz w:val="16"/>
          <w:szCs w:val="16"/>
        </w:rPr>
        <w:t>XXXII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270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/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Rady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Gminy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 xml:space="preserve">Kolbudy 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z dnia 2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7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4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B0482E">
        <w:rPr>
          <w:rFonts w:ascii="Times New Roman" w:eastAsia="Times New Roman" w:hAnsi="Times New Roman" w:cs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 w:cs="Times New Roman"/>
          <w:sz w:val="16"/>
          <w:szCs w:val="16"/>
        </w:rPr>
        <w:t xml:space="preserve"> r.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w sprawie określenia zasad i trybu przeprowadzania konsultacji </w:t>
      </w:r>
      <w:r w:rsidRPr="00B0482E">
        <w:rPr>
          <w:rFonts w:ascii="Times New Roman" w:hAnsi="Times New Roman" w:cs="Times New Roman"/>
          <w:sz w:val="16"/>
          <w:szCs w:val="16"/>
        </w:rPr>
        <w:t xml:space="preserve">społecznych </w:t>
      </w:r>
      <w:r w:rsidR="003F6299" w:rsidRPr="00B0482E">
        <w:rPr>
          <w:rFonts w:ascii="Times New Roman" w:hAnsi="Times New Roman" w:cs="Times New Roman"/>
          <w:sz w:val="16"/>
          <w:szCs w:val="16"/>
        </w:rPr>
        <w:t xml:space="preserve">z mieszkańcami Gminy </w:t>
      </w:r>
      <w:r w:rsidRPr="00B0482E">
        <w:rPr>
          <w:rFonts w:ascii="Times New Roman" w:hAnsi="Times New Roman" w:cs="Times New Roman"/>
          <w:sz w:val="16"/>
          <w:szCs w:val="16"/>
        </w:rPr>
        <w:t>Kolbudy</w:t>
      </w:r>
      <w:r w:rsidR="00B275E4" w:rsidRPr="00B0482E">
        <w:rPr>
          <w:rFonts w:ascii="Times New Roman" w:hAnsi="Times New Roman" w:cs="Times New Roman"/>
          <w:sz w:val="16"/>
          <w:szCs w:val="16"/>
        </w:rPr>
        <w:t xml:space="preserve"> w zakresie budżetu obywatelskiego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 xml:space="preserve"> (Dz. Urz. Woj. 20</w:t>
      </w:r>
      <w:r w:rsidRPr="00B0482E">
        <w:rPr>
          <w:rFonts w:ascii="Times New Roman" w:eastAsia="Times New Roman" w:hAnsi="Times New Roman"/>
          <w:sz w:val="16"/>
          <w:szCs w:val="16"/>
        </w:rPr>
        <w:t>21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, poz</w:t>
      </w:r>
      <w:r w:rsidR="00832B65" w:rsidRPr="00B0482E">
        <w:rPr>
          <w:rFonts w:ascii="Times New Roman" w:eastAsia="Times New Roman" w:hAnsi="Times New Roman"/>
          <w:sz w:val="16"/>
          <w:szCs w:val="16"/>
        </w:rPr>
        <w:t>. 1830</w:t>
      </w:r>
      <w:r w:rsidR="003F6299" w:rsidRPr="00B0482E">
        <w:rPr>
          <w:rFonts w:ascii="Times New Roman" w:eastAsia="Times New Roman" w:hAnsi="Times New Roman"/>
          <w:sz w:val="16"/>
          <w:szCs w:val="16"/>
        </w:rPr>
        <w:t>)</w:t>
      </w:r>
    </w:p>
    <w:p w14:paraId="31137592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11A9D9CF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3C15A1FB" w14:textId="77777777" w:rsidR="003F6299" w:rsidRPr="00B0482E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16"/>
          <w:szCs w:val="16"/>
        </w:rPr>
      </w:pPr>
    </w:p>
    <w:p w14:paraId="24F3F479" w14:textId="2B48926B" w:rsidR="003F6299" w:rsidRPr="00B0482E" w:rsidRDefault="003F6299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B0482E">
        <w:rPr>
          <w:rFonts w:ascii="Times New Roman" w:eastAsia="Times New Roman" w:hAnsi="Times New Roman"/>
          <w:sz w:val="16"/>
          <w:szCs w:val="16"/>
        </w:rPr>
        <w:t>2. Informacje podstawowe dotyczące przetwarzania Twoich danych osobowych</w:t>
      </w:r>
    </w:p>
    <w:p w14:paraId="1A25ECA3" w14:textId="77777777" w:rsidR="00596C00" w:rsidRPr="00B0482E" w:rsidRDefault="00596C00" w:rsidP="003F6299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6CE97671" w14:textId="77777777" w:rsidR="007D08FC" w:rsidRPr="00B0482E" w:rsidRDefault="007D08FC" w:rsidP="007D08FC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5371C94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4F43AF4A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B0482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B0482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B0482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72A8857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2022 na podstawie art. 5a ustawy z dnia 8 marca 1990 r. o samorządzie gminnym oraz przepisów prawa miejscowego (Uchwała Rady Gminy w sprawie określenia zasad i trybu przeprowadzania konsultacji społecznych budżetu obywatelskiego na rok 2022).</w:t>
      </w:r>
    </w:p>
    <w:p w14:paraId="46143EE8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11BE11B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43B96ABF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3B410B1C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Posiada Pani/Pan prawo:</w:t>
      </w:r>
    </w:p>
    <w:p w14:paraId="49541653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39E9503C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46B7DEB8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16E81947" w14:textId="77777777" w:rsidR="007D08FC" w:rsidRPr="00B0482E" w:rsidRDefault="007D08FC" w:rsidP="007D08FC">
      <w:pPr>
        <w:pStyle w:val="Akapitzlist"/>
        <w:widowControl/>
        <w:numPr>
          <w:ilvl w:val="0"/>
          <w:numId w:val="4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611E89DD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6B9BD1A7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53C6E2DC" w14:textId="77777777" w:rsidR="007D08FC" w:rsidRPr="00B0482E" w:rsidRDefault="007D08FC" w:rsidP="007D08FC">
      <w:pPr>
        <w:pStyle w:val="Akapitzlist"/>
        <w:widowControl/>
        <w:numPr>
          <w:ilvl w:val="0"/>
          <w:numId w:val="5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61C62561" w14:textId="77777777" w:rsidR="007D08FC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Style w:val="Teksttreci"/>
          <w:rFonts w:eastAsiaTheme="minorHAnsi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2C6E5977" w14:textId="02ADD4B7" w:rsidR="00596C00" w:rsidRPr="00B0482E" w:rsidRDefault="007D08FC" w:rsidP="007D08FC">
      <w:pPr>
        <w:pStyle w:val="Akapitzlist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</w:rPr>
      </w:pPr>
      <w:r w:rsidRPr="00B0482E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p w14:paraId="39F5ED91" w14:textId="77777777" w:rsidR="00415599" w:rsidRPr="00EC1AFD" w:rsidRDefault="00415599" w:rsidP="003F629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2FF07AA8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14:paraId="379E4670" w14:textId="77777777" w:rsidR="003F6299" w:rsidRDefault="003F6299" w:rsidP="003F6299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14:paraId="4E01147F" w14:textId="77777777" w:rsidR="003F6299" w:rsidRDefault="003F6299" w:rsidP="003F6299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14:paraId="5C694006" w14:textId="1C58FB10" w:rsidR="003B7261" w:rsidRDefault="003B7261"/>
    <w:p w14:paraId="1CA4613E" w14:textId="1B5CBE52" w:rsidR="00B0482E" w:rsidRDefault="00B0482E"/>
    <w:sectPr w:rsidR="00B0482E" w:rsidSect="00596C0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F034" w14:textId="77777777" w:rsidR="00330D58" w:rsidRDefault="00330D58" w:rsidP="0023365C">
      <w:r>
        <w:separator/>
      </w:r>
    </w:p>
  </w:endnote>
  <w:endnote w:type="continuationSeparator" w:id="0">
    <w:p w14:paraId="42C7232A" w14:textId="77777777" w:rsidR="00330D58" w:rsidRDefault="00330D58" w:rsidP="0023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2700" w14:textId="77777777" w:rsidR="00330D58" w:rsidRDefault="00330D58" w:rsidP="0023365C">
      <w:r>
        <w:separator/>
      </w:r>
    </w:p>
  </w:footnote>
  <w:footnote w:type="continuationSeparator" w:id="0">
    <w:p w14:paraId="0DA57996" w14:textId="77777777" w:rsidR="00330D58" w:rsidRDefault="00330D58" w:rsidP="0023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8E5C" w14:textId="4E35EDD6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2 </w:t>
    </w:r>
  </w:p>
  <w:p w14:paraId="086D4554" w14:textId="28559C49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61536F">
      <w:rPr>
        <w:sz w:val="14"/>
        <w:szCs w:val="14"/>
      </w:rPr>
      <w:t>68</w:t>
    </w:r>
    <w:r>
      <w:rPr>
        <w:sz w:val="14"/>
        <w:szCs w:val="14"/>
      </w:rPr>
      <w:t xml:space="preserve">/2021 </w:t>
    </w:r>
  </w:p>
  <w:p w14:paraId="63095C30" w14:textId="77777777" w:rsidR="0023365C" w:rsidRDefault="0023365C" w:rsidP="0023365C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14639808" w14:textId="54399DB9" w:rsidR="0023365C" w:rsidRPr="0023365C" w:rsidRDefault="0023365C" w:rsidP="0023365C">
    <w:pPr>
      <w:pStyle w:val="Nagwek"/>
      <w:jc w:val="right"/>
    </w:pPr>
    <w:r>
      <w:rPr>
        <w:sz w:val="14"/>
        <w:szCs w:val="14"/>
      </w:rPr>
      <w:t>z dnia 7 czerwca 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7A67AC5"/>
    <w:multiLevelType w:val="hybridMultilevel"/>
    <w:tmpl w:val="65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99"/>
    <w:rsid w:val="001D2FE8"/>
    <w:rsid w:val="0023365C"/>
    <w:rsid w:val="00330D58"/>
    <w:rsid w:val="0036084C"/>
    <w:rsid w:val="00385BFC"/>
    <w:rsid w:val="003B7261"/>
    <w:rsid w:val="003F6299"/>
    <w:rsid w:val="00415599"/>
    <w:rsid w:val="00423707"/>
    <w:rsid w:val="00541CF0"/>
    <w:rsid w:val="00596C00"/>
    <w:rsid w:val="0061536F"/>
    <w:rsid w:val="006C0051"/>
    <w:rsid w:val="007D08FC"/>
    <w:rsid w:val="00832B65"/>
    <w:rsid w:val="008F5E0F"/>
    <w:rsid w:val="009D637C"/>
    <w:rsid w:val="00A40DAE"/>
    <w:rsid w:val="00A661BF"/>
    <w:rsid w:val="00AC6BC1"/>
    <w:rsid w:val="00B0482E"/>
    <w:rsid w:val="00B275E4"/>
    <w:rsid w:val="00BA2186"/>
    <w:rsid w:val="00CB653C"/>
    <w:rsid w:val="00EC74D9"/>
    <w:rsid w:val="00F157B9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FE69"/>
  <w15:chartTrackingRefBased/>
  <w15:docId w15:val="{03DE5C40-065A-4B63-B6B4-A1B171F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29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2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6299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BFC"/>
    <w:rPr>
      <w:color w:val="605E5C"/>
      <w:shd w:val="clear" w:color="auto" w:fill="E1DFDD"/>
    </w:rPr>
  </w:style>
  <w:style w:type="character" w:customStyle="1" w:styleId="addr-name-output">
    <w:name w:val="addr-name-output"/>
    <w:basedOn w:val="Domylnaczcionkaakapitu"/>
    <w:rsid w:val="00385BFC"/>
  </w:style>
  <w:style w:type="character" w:customStyle="1" w:styleId="Teksttreci">
    <w:name w:val="Tekst treści_"/>
    <w:basedOn w:val="Domylnaczcionkaakapitu"/>
    <w:link w:val="Teksttreci0"/>
    <w:rsid w:val="007D08F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D08FC"/>
    <w:pPr>
      <w:suppressAutoHyphens w:val="0"/>
      <w:spacing w:after="8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336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3365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Tomasz Szkodzinski</cp:lastModifiedBy>
  <cp:revision>3</cp:revision>
  <cp:lastPrinted>2021-05-25T08:09:00Z</cp:lastPrinted>
  <dcterms:created xsi:type="dcterms:W3CDTF">2021-05-27T11:34:00Z</dcterms:created>
  <dcterms:modified xsi:type="dcterms:W3CDTF">2021-06-08T09:11:00Z</dcterms:modified>
</cp:coreProperties>
</file>